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9" w:rsidRDefault="008351B9" w:rsidP="00297C34">
      <w:pPr>
        <w:jc w:val="center"/>
      </w:pPr>
    </w:p>
    <w:p w:rsidR="00297C34" w:rsidRDefault="00297C34" w:rsidP="00297C34">
      <w:pPr>
        <w:jc w:val="center"/>
      </w:pPr>
    </w:p>
    <w:p w:rsidR="00297C34" w:rsidRDefault="00297C34" w:rsidP="00297C34">
      <w:pPr>
        <w:jc w:val="center"/>
      </w:pPr>
    </w:p>
    <w:p w:rsidR="00297C34" w:rsidRDefault="00297C34" w:rsidP="00297C34">
      <w:pPr>
        <w:jc w:val="center"/>
      </w:pPr>
    </w:p>
    <w:p w:rsidR="00297C34" w:rsidRDefault="00297C34" w:rsidP="00297C34">
      <w:pPr>
        <w:jc w:val="center"/>
      </w:pPr>
    </w:p>
    <w:p w:rsidR="00297C34" w:rsidRDefault="00FE67B6" w:rsidP="00DD276F">
      <w:pPr>
        <w:jc w:val="center"/>
      </w:pPr>
      <w:r>
        <w:t>Axis Invasions and Japanese Offensives in the Pacific</w:t>
      </w:r>
    </w:p>
    <w:p w:rsidR="00297C34" w:rsidRDefault="00FE67B6" w:rsidP="00297C34">
      <w:pPr>
        <w:jc w:val="center"/>
      </w:pPr>
      <w:r>
        <w:t xml:space="preserve">Student’s </w:t>
      </w:r>
      <w:r w:rsidR="00DD276F">
        <w:t>Name</w:t>
      </w:r>
    </w:p>
    <w:p w:rsidR="00297C34" w:rsidRDefault="00FE67B6" w:rsidP="00297C34">
      <w:pPr>
        <w:jc w:val="center"/>
      </w:pPr>
      <w:r>
        <w:t xml:space="preserve">Instructor’s </w:t>
      </w:r>
      <w:r w:rsidR="00DD276F">
        <w:t>Name</w:t>
      </w:r>
    </w:p>
    <w:p w:rsidR="00297C34" w:rsidRDefault="00FE67B6" w:rsidP="00297C34">
      <w:pPr>
        <w:jc w:val="center"/>
      </w:pPr>
      <w:r>
        <w:t>Date</w:t>
      </w:r>
    </w:p>
    <w:p w:rsidR="00810DA5" w:rsidRDefault="00FE67B6">
      <w:pPr>
        <w:spacing w:after="160" w:line="259" w:lineRule="auto"/>
        <w:ind w:right="0" w:firstLine="0"/>
      </w:pPr>
      <w:r>
        <w:br w:type="page"/>
      </w:r>
    </w:p>
    <w:p w:rsidR="00A14605" w:rsidRDefault="00FE67B6" w:rsidP="00A14605">
      <w:pPr>
        <w:jc w:val="center"/>
      </w:pPr>
      <w:r>
        <w:lastRenderedPageBreak/>
        <w:t>Axis Invasions and Japanese Offensives in the Pacific</w:t>
      </w:r>
    </w:p>
    <w:p w:rsidR="00810DA5" w:rsidRDefault="00FE67B6" w:rsidP="00DD276F">
      <w:pPr>
        <w:pStyle w:val="Heading1"/>
        <w:jc w:val="left"/>
      </w:pPr>
      <w:r>
        <w:t>Section A</w:t>
      </w:r>
      <w:r w:rsidR="00043D33">
        <w:t>:</w:t>
      </w:r>
      <w:r w:rsidR="00043D33" w:rsidRPr="00043D33">
        <w:t xml:space="preserve"> </w:t>
      </w:r>
      <w:r w:rsidR="00DD276F">
        <w:t>Axis i</w:t>
      </w:r>
      <w:r w:rsidR="00043D33" w:rsidRPr="00043D33">
        <w:t>nvasion of the Soviet Union</w:t>
      </w:r>
    </w:p>
    <w:p w:rsidR="001E7FD3" w:rsidRDefault="00FE67B6" w:rsidP="00147516">
      <w:r>
        <w:tab/>
        <w:t xml:space="preserve">The invasion of </w:t>
      </w:r>
      <w:r w:rsidR="003C7D46">
        <w:t>the Soviet</w:t>
      </w:r>
      <w:r>
        <w:t xml:space="preserve"> Union by</w:t>
      </w:r>
      <w:r w:rsidR="00F647F4">
        <w:t xml:space="preserve"> the axis </w:t>
      </w:r>
      <w:r w:rsidR="003C7D46">
        <w:t>powers</w:t>
      </w:r>
      <w:r w:rsidR="00F647F4">
        <w:t xml:space="preserve"> was done on Sunday 22/6/1941 in the world war two. This operation was coded the </w:t>
      </w:r>
      <w:r w:rsidR="003C7D46">
        <w:t>Operation</w:t>
      </w:r>
      <w:r w:rsidR="00F647F4">
        <w:t xml:space="preserve"> Barbarossa and it originated from the </w:t>
      </w:r>
      <w:r w:rsidR="00215DB0">
        <w:t xml:space="preserve">Nazi party of Germany’s political and ideological aims for full control of the </w:t>
      </w:r>
      <w:r w:rsidR="00944DFE">
        <w:t xml:space="preserve">Western Union which could also be repopulated by the </w:t>
      </w:r>
      <w:r w:rsidR="003C7D46">
        <w:t>Germans</w:t>
      </w:r>
      <w:r w:rsidR="00944DFE">
        <w:t>.</w:t>
      </w:r>
      <w:r w:rsidR="00690F9B">
        <w:t xml:space="preserve"> Besides, the </w:t>
      </w:r>
      <w:r w:rsidR="003C7D46">
        <w:t>Germans</w:t>
      </w:r>
      <w:r w:rsidR="00690F9B">
        <w:t xml:space="preserve"> would also acquire slave </w:t>
      </w:r>
      <w:r w:rsidR="003C7D46">
        <w:t>labor</w:t>
      </w:r>
      <w:r w:rsidR="00690F9B">
        <w:t xml:space="preserve"> and</w:t>
      </w:r>
      <w:r w:rsidR="00B61CD6">
        <w:t xml:space="preserve"> be for the better administration of the territories. Moreover, the axis powers would be able to acquire the oil reserves of the Caucasian and the </w:t>
      </w:r>
      <w:r w:rsidR="006376E8">
        <w:t xml:space="preserve">agricultural fields which were very productive located in the </w:t>
      </w:r>
      <w:r w:rsidR="003C7D46">
        <w:t>Soviet</w:t>
      </w:r>
      <w:r w:rsidR="006376E8">
        <w:t xml:space="preserve"> territories</w:t>
      </w:r>
      <w:r w:rsidR="006E068F">
        <w:rPr>
          <w:noProof/>
        </w:rPr>
        <w:t xml:space="preserve"> </w:t>
      </w:r>
      <w:r w:rsidR="006E068F" w:rsidRPr="006E068F">
        <w:rPr>
          <w:noProof/>
        </w:rPr>
        <w:t>(Kiesling et al., 2015</w:t>
      </w:r>
      <w:r w:rsidR="006E068F">
        <w:rPr>
          <w:noProof/>
        </w:rPr>
        <w:t>)</w:t>
      </w:r>
      <w:r w:rsidR="006376E8">
        <w:t>.</w:t>
      </w:r>
    </w:p>
    <w:p w:rsidR="00DD20EA" w:rsidRDefault="00FE67B6" w:rsidP="00B032C6">
      <w:r>
        <w:tab/>
      </w:r>
      <w:r w:rsidR="005704FC">
        <w:t xml:space="preserve">According to </w:t>
      </w:r>
      <w:r w:rsidR="005704FC">
        <w:rPr>
          <w:noProof/>
        </w:rPr>
        <w:t>Kiesling et al.</w:t>
      </w:r>
      <w:r w:rsidR="005704FC" w:rsidRPr="006E068F">
        <w:rPr>
          <w:noProof/>
        </w:rPr>
        <w:t xml:space="preserve"> </w:t>
      </w:r>
      <w:r w:rsidR="005704FC">
        <w:rPr>
          <w:noProof/>
        </w:rPr>
        <w:t>(</w:t>
      </w:r>
      <w:r w:rsidR="005704FC" w:rsidRPr="006E068F">
        <w:rPr>
          <w:noProof/>
        </w:rPr>
        <w:t>2015</w:t>
      </w:r>
      <w:r w:rsidR="005704FC">
        <w:rPr>
          <w:noProof/>
        </w:rPr>
        <w:t>)</w:t>
      </w:r>
      <w:r w:rsidR="00E76F10">
        <w:t xml:space="preserve">, </w:t>
      </w:r>
      <w:r w:rsidR="00873737">
        <w:t>the</w:t>
      </w:r>
      <w:r>
        <w:t xml:space="preserve"> birth of the plan could be traced as far as two years before when Germany and the Soviet Union </w:t>
      </w:r>
      <w:r w:rsidR="004F1C3B">
        <w:t>signed</w:t>
      </w:r>
      <w:r>
        <w:t xml:space="preserve"> economic and political </w:t>
      </w:r>
      <w:r w:rsidR="004F1C3B">
        <w:t>treaties</w:t>
      </w:r>
      <w:r>
        <w:t xml:space="preserve"> </w:t>
      </w:r>
      <w:r w:rsidR="00F93851">
        <w:t>indicating the strategic purposes.</w:t>
      </w:r>
      <w:r w:rsidR="001D355B">
        <w:t xml:space="preserve"> However, </w:t>
      </w:r>
      <w:r w:rsidR="004F1C3B">
        <w:t>German High C</w:t>
      </w:r>
      <w:r w:rsidR="001D355B">
        <w:t xml:space="preserve">ommand officer was authorized by </w:t>
      </w:r>
      <w:r w:rsidR="004F1C3B">
        <w:t>Adolf</w:t>
      </w:r>
      <w:r w:rsidR="001D355B">
        <w:t xml:space="preserve"> </w:t>
      </w:r>
      <w:r w:rsidR="004F1C3B">
        <w:t>Hitler</w:t>
      </w:r>
      <w:r w:rsidR="001D355B">
        <w:t xml:space="preserve"> to plan the invasion of the </w:t>
      </w:r>
      <w:r w:rsidR="001145D7">
        <w:t>Soviet Union</w:t>
      </w:r>
      <w:r w:rsidR="001D355B">
        <w:t xml:space="preserve"> which was by the coded Operation Otto in July of 1940. </w:t>
      </w:r>
      <w:r w:rsidR="001145D7">
        <w:t xml:space="preserve">If the Germans were able to </w:t>
      </w:r>
      <w:r w:rsidR="00E50775">
        <w:t>invade and obtain victory over the Soviet Union, it would be a turning point and most probably the beginning of their victory</w:t>
      </w:r>
      <w:r w:rsidR="003E7C4F">
        <w:t xml:space="preserve"> </w:t>
      </w:r>
      <w:r w:rsidR="006E068F" w:rsidRPr="006E068F">
        <w:rPr>
          <w:noProof/>
        </w:rPr>
        <w:t>(Kiesling et al., 2015</w:t>
      </w:r>
      <w:r w:rsidR="006E068F">
        <w:rPr>
          <w:noProof/>
        </w:rPr>
        <w:t>)</w:t>
      </w:r>
      <w:r w:rsidR="006E068F">
        <w:t xml:space="preserve">. </w:t>
      </w:r>
      <w:r w:rsidR="00E50775">
        <w:t xml:space="preserve">Therefore, the </w:t>
      </w:r>
      <w:r w:rsidR="00C70891">
        <w:t>largest</w:t>
      </w:r>
      <w:r w:rsidR="00E50775">
        <w:t xml:space="preserve"> force of invasion in history which comprised of 3 </w:t>
      </w:r>
      <w:r w:rsidR="00C70891">
        <w:t>million</w:t>
      </w:r>
      <w:r w:rsidR="00FC5750">
        <w:t xml:space="preserve"> soldiers marched for the attack.</w:t>
      </w:r>
      <w:r w:rsidR="00F553C1">
        <w:t xml:space="preserve"> </w:t>
      </w:r>
      <w:r w:rsidR="007B1114">
        <w:t>600, 000 motor vehicle and more tha</w:t>
      </w:r>
      <w:r w:rsidR="001D09CB">
        <w:t>n</w:t>
      </w:r>
      <w:r w:rsidR="007B1114">
        <w:t xml:space="preserve"> 650, 000 </w:t>
      </w:r>
      <w:r w:rsidR="001D09CB">
        <w:t>horses</w:t>
      </w:r>
      <w:r w:rsidR="007B1114">
        <w:t xml:space="preserve"> were included in the operation</w:t>
      </w:r>
      <w:r w:rsidR="003E7C4F">
        <w:t>.</w:t>
      </w:r>
      <w:r w:rsidR="003E7C4F">
        <w:rPr>
          <w:noProof/>
        </w:rPr>
        <w:t xml:space="preserve"> </w:t>
      </w:r>
    </w:p>
    <w:p w:rsidR="001E56FC" w:rsidRDefault="00FE67B6" w:rsidP="00147516">
      <w:r>
        <w:tab/>
        <w:t xml:space="preserve">With such a large force, the </w:t>
      </w:r>
      <w:r w:rsidR="0033615F">
        <w:t>Germans</w:t>
      </w:r>
      <w:r>
        <w:t xml:space="preserve"> expected to sweep off the </w:t>
      </w:r>
      <w:r w:rsidR="00165D12">
        <w:t>Soviet Union</w:t>
      </w:r>
      <w:r>
        <w:t xml:space="preserve"> by surprise and expected a quick victor</w:t>
      </w:r>
      <w:r w:rsidR="0033615F">
        <w:t xml:space="preserve">y and this made them underestimate their </w:t>
      </w:r>
      <w:r w:rsidR="00165D12">
        <w:t>opponents</w:t>
      </w:r>
      <w:r w:rsidR="0033615F">
        <w:t>.</w:t>
      </w:r>
      <w:r w:rsidR="00DF5BE1">
        <w:t xml:space="preserve"> The </w:t>
      </w:r>
      <w:r w:rsidR="00FB1CBF">
        <w:t>Germans</w:t>
      </w:r>
      <w:r w:rsidR="00DF5BE1">
        <w:t xml:space="preserve"> forces had </w:t>
      </w:r>
      <w:r w:rsidR="00FB1CBF">
        <w:t xml:space="preserve">the ideology of the war as </w:t>
      </w:r>
      <w:r w:rsidR="00DF5BE1">
        <w:t xml:space="preserve">to become the </w:t>
      </w:r>
      <w:r w:rsidR="00FB1CBF">
        <w:t>conquerors</w:t>
      </w:r>
      <w:r w:rsidR="00DF5BE1">
        <w:t xml:space="preserve"> not the liberators and had </w:t>
      </w:r>
      <w:r w:rsidR="00FB1CBF">
        <w:t xml:space="preserve">thus their </w:t>
      </w:r>
      <w:r w:rsidR="00636CD0">
        <w:t>logical</w:t>
      </w:r>
      <w:r w:rsidR="00FB1CBF">
        <w:t xml:space="preserve"> preparations of the </w:t>
      </w:r>
      <w:r w:rsidR="007C1AD8">
        <w:t xml:space="preserve">war </w:t>
      </w:r>
      <w:r w:rsidR="00FB1CBF">
        <w:t>were not enough</w:t>
      </w:r>
      <w:r w:rsidR="008C3C96">
        <w:rPr>
          <w:noProof/>
        </w:rPr>
        <w:t xml:space="preserve"> </w:t>
      </w:r>
      <w:r w:rsidR="008C3C96" w:rsidRPr="006E068F">
        <w:rPr>
          <w:noProof/>
        </w:rPr>
        <w:t>(Kiesling et al., 2015</w:t>
      </w:r>
      <w:r w:rsidR="008C3C96">
        <w:rPr>
          <w:noProof/>
        </w:rPr>
        <w:t>)</w:t>
      </w:r>
      <w:r w:rsidR="008C3C96">
        <w:t>.</w:t>
      </w:r>
      <w:r w:rsidR="00145B30">
        <w:t xml:space="preserve"> </w:t>
      </w:r>
      <w:r w:rsidR="007C1AD8">
        <w:t xml:space="preserve">The </w:t>
      </w:r>
      <w:r w:rsidR="0086189A">
        <w:t>Soviet Union</w:t>
      </w:r>
      <w:r w:rsidR="007C1AD8">
        <w:t xml:space="preserve"> forces were stimulated by the forces deployed by the </w:t>
      </w:r>
      <w:r w:rsidR="0086189A">
        <w:t>germane</w:t>
      </w:r>
      <w:r w:rsidR="00113E26">
        <w:t>. In</w:t>
      </w:r>
      <w:r w:rsidR="0086189A">
        <w:t xml:space="preserve"> </w:t>
      </w:r>
      <w:r w:rsidR="00113E26">
        <w:t xml:space="preserve">fact, in the opening day of the </w:t>
      </w:r>
      <w:r w:rsidR="00113E26">
        <w:lastRenderedPageBreak/>
        <w:t xml:space="preserve">operation, the </w:t>
      </w:r>
      <w:r w:rsidR="0086189A">
        <w:t>Germans</w:t>
      </w:r>
      <w:r w:rsidR="00113E26">
        <w:t xml:space="preserve"> bit into the Soviet boundaries</w:t>
      </w:r>
      <w:r w:rsidR="0010686C">
        <w:t xml:space="preserve"> with the </w:t>
      </w:r>
      <w:r w:rsidR="0086189A">
        <w:t xml:space="preserve">panzer armies spearing deep into the </w:t>
      </w:r>
      <w:r w:rsidR="00280643">
        <w:t>Soviet Union</w:t>
      </w:r>
      <w:r w:rsidR="005C6A67">
        <w:t xml:space="preserve"> </w:t>
      </w:r>
      <w:r w:rsidR="00280643">
        <w:t xml:space="preserve">territory at </w:t>
      </w:r>
      <w:proofErr w:type="spellStart"/>
      <w:r w:rsidR="00280643">
        <w:t>M</w:t>
      </w:r>
      <w:r w:rsidR="005C6A67">
        <w:t>ansink</w:t>
      </w:r>
      <w:proofErr w:type="spellEnd"/>
      <w:r w:rsidR="005C6A67">
        <w:t xml:space="preserve"> and Smolensk almost two-thirds of the distance to Moscow. </w:t>
      </w:r>
      <w:r w:rsidR="00145B30">
        <w:t xml:space="preserve">According to </w:t>
      </w:r>
      <w:r w:rsidR="00145B30">
        <w:rPr>
          <w:noProof/>
        </w:rPr>
        <w:t>Kiesling et al. (</w:t>
      </w:r>
      <w:r w:rsidR="00145B30" w:rsidRPr="006E068F">
        <w:rPr>
          <w:noProof/>
        </w:rPr>
        <w:t>2015</w:t>
      </w:r>
      <w:r w:rsidR="00145B30">
        <w:rPr>
          <w:noProof/>
        </w:rPr>
        <w:t>),</w:t>
      </w:r>
      <w:r w:rsidR="00145B30">
        <w:t xml:space="preserve"> </w:t>
      </w:r>
      <w:r w:rsidR="00873737">
        <w:t>t</w:t>
      </w:r>
      <w:r w:rsidR="00B823B6">
        <w:t xml:space="preserve">here were series of attacks from the Soviet Union but they all failed miserably and by September, the panzer armies </w:t>
      </w:r>
      <w:r w:rsidR="00280643">
        <w:t>fought</w:t>
      </w:r>
      <w:r w:rsidR="00132E18">
        <w:t xml:space="preserve"> the </w:t>
      </w:r>
      <w:r w:rsidR="00280643">
        <w:t>battles of K</w:t>
      </w:r>
      <w:r w:rsidR="00132E18">
        <w:t xml:space="preserve">iev which ended in October each of the </w:t>
      </w:r>
      <w:r w:rsidR="00280643">
        <w:t>Germans</w:t>
      </w:r>
      <w:r w:rsidR="00132E18">
        <w:t xml:space="preserve"> forces capturing about 600,00 prisoners from the Soviet Union. </w:t>
      </w:r>
    </w:p>
    <w:p w:rsidR="00280643" w:rsidRDefault="00FE67B6" w:rsidP="00147516">
      <w:r>
        <w:tab/>
      </w:r>
      <w:r w:rsidR="002C57A3">
        <w:t xml:space="preserve">On the Soviet Union </w:t>
      </w:r>
      <w:r w:rsidR="00663CA1">
        <w:t>side, the war was becoming hard</w:t>
      </w:r>
      <w:r w:rsidR="002C57A3">
        <w:t xml:space="preserve"> and harder while on the Germans side, they expected quick victory which had delayed although they were still winning.</w:t>
      </w:r>
      <w:r w:rsidR="00ED3CA9">
        <w:t xml:space="preserve"> The next place the German forces were to attack was the Moscow which seemed open to their advance. However</w:t>
      </w:r>
      <w:r w:rsidR="00FA44E8">
        <w:t>, the late winter season begun with rains which made the roads impassable and late froze</w:t>
      </w:r>
      <w:r w:rsidR="00E47411">
        <w:t xml:space="preserve"> the mud for the transport of soldiers to continue</w:t>
      </w:r>
      <w:r w:rsidR="00873737">
        <w:rPr>
          <w:noProof/>
        </w:rPr>
        <w:t xml:space="preserve"> </w:t>
      </w:r>
      <w:r w:rsidR="00873737" w:rsidRPr="006E068F">
        <w:rPr>
          <w:noProof/>
        </w:rPr>
        <w:t>(Kiesling et al., 2015</w:t>
      </w:r>
      <w:r w:rsidR="00873737">
        <w:rPr>
          <w:noProof/>
        </w:rPr>
        <w:t>)</w:t>
      </w:r>
      <w:r w:rsidR="00873737">
        <w:t>.</w:t>
      </w:r>
      <w:r w:rsidR="00E47411">
        <w:t xml:space="preserve">The winter season caught the </w:t>
      </w:r>
      <w:r w:rsidR="00211B6A">
        <w:t>German</w:t>
      </w:r>
      <w:r w:rsidR="00E47411">
        <w:t xml:space="preserve"> forces without winter supplies and the Soviet forces attacks at the gates of </w:t>
      </w:r>
      <w:r w:rsidR="00663CA1">
        <w:t xml:space="preserve">Moscow caught the </w:t>
      </w:r>
      <w:r w:rsidR="00601523">
        <w:t>Germans</w:t>
      </w:r>
      <w:r w:rsidR="00663CA1">
        <w:t xml:space="preserve"> forces at complete </w:t>
      </w:r>
      <w:r w:rsidR="00601523">
        <w:t>desperate</w:t>
      </w:r>
      <w:r w:rsidR="00663CA1">
        <w:t xml:space="preserve"> conditions which made the </w:t>
      </w:r>
      <w:r w:rsidR="00601523">
        <w:t>retreat</w:t>
      </w:r>
      <w:r w:rsidR="00663CA1">
        <w:t xml:space="preserve"> slowly </w:t>
      </w:r>
      <w:r w:rsidR="00601523">
        <w:t>to the semblance front.</w:t>
      </w:r>
    </w:p>
    <w:p w:rsidR="00C70891" w:rsidRPr="00147516" w:rsidRDefault="00FE67B6" w:rsidP="00147516">
      <w:r>
        <w:tab/>
        <w:t xml:space="preserve">The </w:t>
      </w:r>
      <w:r w:rsidR="001D09CB">
        <w:t>German</w:t>
      </w:r>
      <w:r>
        <w:t xml:space="preserve"> forces were obtaining </w:t>
      </w:r>
      <w:r w:rsidR="00F553C1">
        <w:t>victory in the first stages of the invasion and even managed to</w:t>
      </w:r>
      <w:r w:rsidR="000E13C1">
        <w:t xml:space="preserve"> occupy most some of the most productive areas in </w:t>
      </w:r>
      <w:r w:rsidR="00D613D3">
        <w:t xml:space="preserve">Ukraine. </w:t>
      </w:r>
      <w:r w:rsidR="00884CED">
        <w:t>Then overconfident Germany further went for more battles like the battle of Moscow which it lost to the Soviet Winter Counteroffensive</w:t>
      </w:r>
      <w:r w:rsidR="00A72CD7">
        <w:t xml:space="preserve">. The operation Barbarossa was weakened with the Red army </w:t>
      </w:r>
      <w:r w:rsidR="00E53BBA">
        <w:t xml:space="preserve">Wehrmacht’s war of attrition which Germany was unprepared for. Adolf Hitler tried to call for other </w:t>
      </w:r>
      <w:r w:rsidR="00602BC3">
        <w:t>operations such as Operation Citadel, but they failed to lead to their defeat</w:t>
      </w:r>
      <w:r w:rsidR="00873737">
        <w:rPr>
          <w:noProof/>
        </w:rPr>
        <w:t xml:space="preserve"> </w:t>
      </w:r>
      <w:r w:rsidR="00873737" w:rsidRPr="006E068F">
        <w:rPr>
          <w:noProof/>
        </w:rPr>
        <w:t>(Kiesling et al., 2015</w:t>
      </w:r>
      <w:r w:rsidR="00873737">
        <w:rPr>
          <w:noProof/>
        </w:rPr>
        <w:t>)</w:t>
      </w:r>
      <w:r w:rsidR="00873737">
        <w:t xml:space="preserve">. </w:t>
      </w:r>
      <w:r w:rsidR="00D352CC">
        <w:t>Germans forces organized their fights into two fonts</w:t>
      </w:r>
      <w:r w:rsidR="00EA4335">
        <w:t xml:space="preserve"> led by Nazi Germany but could not win and that marked the failure of Operation Barbarossa. </w:t>
      </w:r>
    </w:p>
    <w:p w:rsidR="00043D33" w:rsidRDefault="00FE67B6" w:rsidP="00DD276F">
      <w:pPr>
        <w:pStyle w:val="Heading1"/>
        <w:jc w:val="left"/>
      </w:pPr>
      <w:r>
        <w:lastRenderedPageBreak/>
        <w:t>Section two: Japanese o</w:t>
      </w:r>
      <w:r w:rsidR="00A15E0A" w:rsidRPr="0052216F">
        <w:t>ffensives in the Pacific/Asia</w:t>
      </w:r>
    </w:p>
    <w:p w:rsidR="0052216F" w:rsidRDefault="00FE67B6" w:rsidP="0052216F">
      <w:r>
        <w:tab/>
        <w:t xml:space="preserve">The Japanese offensive in the </w:t>
      </w:r>
      <w:r w:rsidR="00EA7571">
        <w:t>Pacific Ocean</w:t>
      </w:r>
      <w:r>
        <w:t xml:space="preserve"> composed of Pacific War which was also known as the Asian-Pacific War and was </w:t>
      </w:r>
      <w:r w:rsidR="00EA7571">
        <w:t>fought</w:t>
      </w:r>
      <w:r>
        <w:t xml:space="preserve"> in the Pacific and Asia.</w:t>
      </w:r>
      <w:r w:rsidR="00571851">
        <w:t xml:space="preserve"> The Pacific war was world war two theatre and was fought in vast areas </w:t>
      </w:r>
      <w:r w:rsidR="00EA7571">
        <w:t>which</w:t>
      </w:r>
      <w:r w:rsidR="00836494">
        <w:t xml:space="preserve"> entailed</w:t>
      </w:r>
      <w:r w:rsidR="00571851">
        <w:t xml:space="preserve"> </w:t>
      </w:r>
      <w:r w:rsidR="00EA7571">
        <w:t>the Pacific O</w:t>
      </w:r>
      <w:r w:rsidR="00836494">
        <w:t>cean including</w:t>
      </w:r>
      <w:r w:rsidR="00571851">
        <w:t xml:space="preserve"> its Islands, Ch</w:t>
      </w:r>
      <w:r w:rsidR="00FB4294">
        <w:t xml:space="preserve">ina and southwest Pacific and South East </w:t>
      </w:r>
      <w:r w:rsidR="00EA7571">
        <w:t>Asia</w:t>
      </w:r>
      <w:r w:rsidR="00C40676">
        <w:t xml:space="preserve"> </w:t>
      </w:r>
      <w:r w:rsidR="00490F6B" w:rsidRPr="006E068F">
        <w:rPr>
          <w:noProof/>
        </w:rPr>
        <w:t>(Kiesling et al., 2015</w:t>
      </w:r>
      <w:r w:rsidR="00490F6B">
        <w:rPr>
          <w:noProof/>
        </w:rPr>
        <w:t>)</w:t>
      </w:r>
      <w:r w:rsidR="00490F6B">
        <w:t xml:space="preserve">. </w:t>
      </w:r>
      <w:r w:rsidR="001B63D0">
        <w:t xml:space="preserve">Japanese obtained a lot of </w:t>
      </w:r>
      <w:r w:rsidR="0007457F">
        <w:t>advantages</w:t>
      </w:r>
      <w:r w:rsidR="001B63D0">
        <w:t xml:space="preserve"> and ben</w:t>
      </w:r>
      <w:r w:rsidR="0007457F">
        <w:t xml:space="preserve">efits from the series of </w:t>
      </w:r>
      <w:r w:rsidR="00F01BAF">
        <w:t>attacks</w:t>
      </w:r>
      <w:r w:rsidR="001B63D0">
        <w:t xml:space="preserve"> it conducted in the above areas</w:t>
      </w:r>
      <w:r w:rsidR="002954CA">
        <w:t xml:space="preserve"> such as sources of resources, power control and even slaves.</w:t>
      </w:r>
    </w:p>
    <w:p w:rsidR="00E62A62" w:rsidRDefault="00FE67B6" w:rsidP="0052216F">
      <w:r>
        <w:tab/>
      </w:r>
      <w:r w:rsidR="009D63FE">
        <w:t xml:space="preserve">Firstly, </w:t>
      </w:r>
      <w:r w:rsidR="007A64E4">
        <w:t>Japanese</w:t>
      </w:r>
      <w:r w:rsidR="009D63FE">
        <w:t xml:space="preserve"> </w:t>
      </w:r>
      <w:r w:rsidR="007A64E4">
        <w:t>offensives</w:t>
      </w:r>
      <w:r w:rsidR="009D63FE">
        <w:t xml:space="preserve"> were planned in a well-devised war strategy which was mainly aimed at the </w:t>
      </w:r>
      <w:r w:rsidR="007A64E4">
        <w:t>Dutch</w:t>
      </w:r>
      <w:r w:rsidR="00430B86">
        <w:t xml:space="preserve">, British and the Americans </w:t>
      </w:r>
      <w:r w:rsidR="007A64E4">
        <w:t>possessions</w:t>
      </w:r>
      <w:r w:rsidR="00430B86">
        <w:t xml:space="preserve"> in the Southeast Asia and the </w:t>
      </w:r>
      <w:r w:rsidR="007A64E4">
        <w:t>Pacific</w:t>
      </w:r>
      <w:r w:rsidR="00430B86">
        <w:t xml:space="preserve"> </w:t>
      </w:r>
      <w:r w:rsidR="007A64E4">
        <w:t>Ocean</w:t>
      </w:r>
      <w:r w:rsidR="00430B86">
        <w:t xml:space="preserve"> areas.</w:t>
      </w:r>
      <w:r w:rsidR="008E5332">
        <w:t xml:space="preserve"> There was a war draft that was developed the Navy General Staff aided by the </w:t>
      </w:r>
      <w:r w:rsidR="007A64E4">
        <w:t>Chiefs</w:t>
      </w:r>
      <w:r w:rsidR="001B6B0E">
        <w:t xml:space="preserve"> of the Army and su</w:t>
      </w:r>
      <w:r w:rsidR="007A64E4">
        <w:t>bmitted to the Imperial General in September 1941</w:t>
      </w:r>
      <w:r w:rsidR="00C40676">
        <w:rPr>
          <w:noProof/>
        </w:rPr>
        <w:t xml:space="preserve"> </w:t>
      </w:r>
      <w:r w:rsidR="00490F6B" w:rsidRPr="006E068F">
        <w:rPr>
          <w:noProof/>
        </w:rPr>
        <w:t>(Kiesling et al., 2015</w:t>
      </w:r>
      <w:r w:rsidR="00490F6B">
        <w:rPr>
          <w:noProof/>
        </w:rPr>
        <w:t>)</w:t>
      </w:r>
      <w:r w:rsidR="00490F6B">
        <w:t xml:space="preserve">. </w:t>
      </w:r>
      <w:r w:rsidR="002C430B">
        <w:t xml:space="preserve">The sworn enemies that were drafted in the draft were the Russia, </w:t>
      </w:r>
      <w:r w:rsidR="0083331B">
        <w:t>France</w:t>
      </w:r>
      <w:r w:rsidR="002C430B">
        <w:t xml:space="preserve"> and the United States. The plan was for one </w:t>
      </w:r>
      <w:r w:rsidR="0083331B">
        <w:t>Navy to stand against</w:t>
      </w:r>
      <w:r w:rsidR="001C378A">
        <w:t xml:space="preserve"> Russia,</w:t>
      </w:r>
      <w:r w:rsidR="0083331B">
        <w:t xml:space="preserve"> another against the United States</w:t>
      </w:r>
      <w:r w:rsidR="001C378A">
        <w:t xml:space="preserve"> and the last </w:t>
      </w:r>
      <w:r w:rsidR="00FB2A02">
        <w:t>against</w:t>
      </w:r>
      <w:r w:rsidR="001C378A">
        <w:t xml:space="preserve"> </w:t>
      </w:r>
      <w:r w:rsidR="00FB2A02">
        <w:t>France</w:t>
      </w:r>
      <w:r w:rsidR="001C378A">
        <w:t xml:space="preserve"> but this plan was revised after the withdrawal of </w:t>
      </w:r>
      <w:r w:rsidR="00FB2A02">
        <w:t>France</w:t>
      </w:r>
      <w:r w:rsidR="001C378A">
        <w:t xml:space="preserve"> from the list in 1936.</w:t>
      </w:r>
    </w:p>
    <w:p w:rsidR="00FB2A02" w:rsidRDefault="00FE67B6" w:rsidP="0052216F">
      <w:r>
        <w:tab/>
      </w:r>
      <w:r w:rsidR="00490F6B">
        <w:t xml:space="preserve">According to </w:t>
      </w:r>
      <w:r w:rsidR="00490F6B">
        <w:rPr>
          <w:noProof/>
        </w:rPr>
        <w:t>Kiesling et al. (</w:t>
      </w:r>
      <w:r w:rsidR="00490F6B" w:rsidRPr="006E068F">
        <w:rPr>
          <w:noProof/>
        </w:rPr>
        <w:t>2015</w:t>
      </w:r>
      <w:r w:rsidR="00490F6B">
        <w:rPr>
          <w:noProof/>
        </w:rPr>
        <w:t>)</w:t>
      </w:r>
      <w:r w:rsidR="00490F6B">
        <w:t>, J</w:t>
      </w:r>
      <w:r>
        <w:t xml:space="preserve">apanese offensive in the Southeast Asian </w:t>
      </w:r>
      <w:r w:rsidR="002649A8">
        <w:t xml:space="preserve">attacked </w:t>
      </w:r>
      <w:r w:rsidR="00B20936">
        <w:t xml:space="preserve">Pearl </w:t>
      </w:r>
      <w:r w:rsidR="0002469E">
        <w:t>Harbor</w:t>
      </w:r>
      <w:r w:rsidR="00B20936">
        <w:t xml:space="preserve"> and took the United States by</w:t>
      </w:r>
      <w:r w:rsidR="00F35B2A">
        <w:t xml:space="preserve"> surprise after which this victory made Japanese unstoppable for almost an</w:t>
      </w:r>
      <w:r w:rsidR="0002469E">
        <w:t>d</w:t>
      </w:r>
      <w:r w:rsidR="00F35B2A">
        <w:t xml:space="preserve"> year that followed</w:t>
      </w:r>
      <w:r w:rsidR="00490F6B">
        <w:t xml:space="preserve"> </w:t>
      </w:r>
      <w:r w:rsidR="00490F6B" w:rsidRPr="006E068F">
        <w:rPr>
          <w:noProof/>
        </w:rPr>
        <w:t>(Kiesling et al., 2015</w:t>
      </w:r>
      <w:r w:rsidR="00490F6B">
        <w:rPr>
          <w:noProof/>
        </w:rPr>
        <w:t>)</w:t>
      </w:r>
      <w:r w:rsidR="00490F6B">
        <w:t xml:space="preserve">. </w:t>
      </w:r>
      <w:r w:rsidR="00AB4DDE">
        <w:t xml:space="preserve">Other attacks that Japan planned were very successful </w:t>
      </w:r>
      <w:r w:rsidR="00446FC7">
        <w:t xml:space="preserve">and by 1942, Japan had </w:t>
      </w:r>
      <w:r w:rsidR="0002469E">
        <w:t>conquered</w:t>
      </w:r>
      <w:r w:rsidR="00446FC7">
        <w:t xml:space="preserve"> a lot of </w:t>
      </w:r>
      <w:r w:rsidR="0002469E">
        <w:t>territories</w:t>
      </w:r>
      <w:r w:rsidR="00446FC7">
        <w:t xml:space="preserve"> such as Thailand, </w:t>
      </w:r>
      <w:r w:rsidR="0002469E">
        <w:t>Malaysia</w:t>
      </w:r>
      <w:r w:rsidR="00446FC7">
        <w:t xml:space="preserve">, </w:t>
      </w:r>
      <w:r w:rsidR="0002469E">
        <w:t>Philippines</w:t>
      </w:r>
      <w:r w:rsidR="00446FC7">
        <w:t xml:space="preserve"> and others. Japanese offensive of the </w:t>
      </w:r>
      <w:r w:rsidR="00505611">
        <w:t>china in Hong Kong on December 8</w:t>
      </w:r>
      <w:r w:rsidR="00505611" w:rsidRPr="00505611">
        <w:rPr>
          <w:vertAlign w:val="superscript"/>
        </w:rPr>
        <w:t>th</w:t>
      </w:r>
      <w:r w:rsidR="00505611">
        <w:t xml:space="preserve"> of 1941, invaded and </w:t>
      </w:r>
      <w:r w:rsidR="0002469E">
        <w:t>conquered</w:t>
      </w:r>
      <w:r w:rsidR="00505611">
        <w:t xml:space="preserve"> </w:t>
      </w:r>
      <w:r w:rsidR="0002469E">
        <w:t>H</w:t>
      </w:r>
      <w:r w:rsidR="00505611">
        <w:t>on</w:t>
      </w:r>
      <w:r w:rsidR="0002469E">
        <w:t xml:space="preserve">g </w:t>
      </w:r>
      <w:r w:rsidR="00505611">
        <w:t>Kong by 1941 Christmas</w:t>
      </w:r>
      <w:r w:rsidR="00C75B1E">
        <w:t xml:space="preserve">. Japan further attacked territories like the peninsula, Singapore, Thailand and Burma </w:t>
      </w:r>
      <w:r w:rsidR="0002469E">
        <w:t xml:space="preserve">even performed a series of attacks on Australia </w:t>
      </w:r>
      <w:r w:rsidR="00C75B1E">
        <w:t>and capture</w:t>
      </w:r>
      <w:r w:rsidR="00083E20">
        <w:t xml:space="preserve">d </w:t>
      </w:r>
      <w:proofErr w:type="gramStart"/>
      <w:r w:rsidR="00083E20">
        <w:t>them</w:t>
      </w:r>
      <w:proofErr w:type="gramEnd"/>
      <w:r w:rsidR="001659C5">
        <w:t xml:space="preserve"> </w:t>
      </w:r>
      <w:r w:rsidR="00481631" w:rsidRPr="006E068F">
        <w:rPr>
          <w:noProof/>
        </w:rPr>
        <w:t>(Kiesling et al., 2015</w:t>
      </w:r>
      <w:r w:rsidR="00481631">
        <w:rPr>
          <w:noProof/>
        </w:rPr>
        <w:t>)</w:t>
      </w:r>
      <w:r w:rsidR="00481631">
        <w:t>.</w:t>
      </w:r>
    </w:p>
    <w:p w:rsidR="0054729F" w:rsidRDefault="00FE67B6" w:rsidP="0052216F">
      <w:r>
        <w:lastRenderedPageBreak/>
        <w:t xml:space="preserve"> It is important to note that, Japan was a </w:t>
      </w:r>
      <w:r w:rsidR="001C7ACA">
        <w:t>s</w:t>
      </w:r>
      <w:r>
        <w:t>tate with a backward economy an</w:t>
      </w:r>
      <w:r w:rsidR="003C456C">
        <w:t>d</w:t>
      </w:r>
      <w:r>
        <w:t xml:space="preserve"> military power if compared to the likes of </w:t>
      </w:r>
      <w:r w:rsidR="001C7ACA">
        <w:t>Germans</w:t>
      </w:r>
      <w:r>
        <w:t xml:space="preserve">, Britain or even America. </w:t>
      </w:r>
      <w:r w:rsidR="001C7ACA">
        <w:t>However,</w:t>
      </w:r>
      <w:r>
        <w:t xml:space="preserve"> Japan was able to conquer very many territories because of correct timing. For example, the </w:t>
      </w:r>
      <w:r w:rsidR="001C7ACA">
        <w:t>British</w:t>
      </w:r>
      <w:r>
        <w:t xml:space="preserve"> was much concentrated in </w:t>
      </w:r>
      <w:r w:rsidR="00256B55">
        <w:t xml:space="preserve">Europe </w:t>
      </w:r>
      <w:r w:rsidR="003C456C">
        <w:t>fighting</w:t>
      </w:r>
      <w:r w:rsidR="00256B55">
        <w:t xml:space="preserve"> the Italians and German </w:t>
      </w:r>
      <w:r w:rsidR="009454D6">
        <w:t xml:space="preserve">while the French </w:t>
      </w:r>
      <w:r w:rsidR="001C7ACA">
        <w:t>a</w:t>
      </w:r>
      <w:r w:rsidR="009454D6">
        <w:t xml:space="preserve">nd the Dutch were also </w:t>
      </w:r>
      <w:r w:rsidR="00305075">
        <w:t>occupied in wars</w:t>
      </w:r>
      <w:r w:rsidR="001330B1">
        <w:t xml:space="preserve"> </w:t>
      </w:r>
      <w:r w:rsidR="001330B1" w:rsidRPr="006E068F">
        <w:rPr>
          <w:noProof/>
        </w:rPr>
        <w:t>(Kiesling et al., 2015</w:t>
      </w:r>
      <w:r w:rsidR="001330B1">
        <w:rPr>
          <w:noProof/>
        </w:rPr>
        <w:t>)</w:t>
      </w:r>
      <w:r w:rsidR="00305075">
        <w:t xml:space="preserve">. </w:t>
      </w:r>
      <w:r w:rsidR="00027459">
        <w:t xml:space="preserve">In addition, the American entry had not taken full </w:t>
      </w:r>
      <w:r w:rsidR="001C7ACA">
        <w:t>buildup</w:t>
      </w:r>
      <w:r w:rsidR="00027459">
        <w:t xml:space="preserve"> shape yet. Therefore, the </w:t>
      </w:r>
      <w:r w:rsidR="003C4873">
        <w:t xml:space="preserve">timing of Japanese attacks was both combined with good </w:t>
      </w:r>
      <w:r w:rsidR="00705417">
        <w:t>fortune</w:t>
      </w:r>
      <w:r w:rsidR="003C4873">
        <w:t xml:space="preserve"> and the moment of weakness of the major countries in the western.</w:t>
      </w:r>
    </w:p>
    <w:p w:rsidR="006F2A5F" w:rsidRDefault="00FE67B6" w:rsidP="0052216F">
      <w:r>
        <w:tab/>
      </w:r>
      <w:r w:rsidR="00606527">
        <w:t>However, just like the Germans in Operation</w:t>
      </w:r>
      <w:r w:rsidR="00E44CBA">
        <w:t xml:space="preserve"> </w:t>
      </w:r>
      <w:r w:rsidR="00606527">
        <w:t xml:space="preserve">Barbarossa, </w:t>
      </w:r>
      <w:r w:rsidR="00271230">
        <w:t xml:space="preserve">even </w:t>
      </w:r>
      <w:r w:rsidR="00606527">
        <w:t xml:space="preserve">after </w:t>
      </w:r>
      <w:r w:rsidR="00271230">
        <w:t xml:space="preserve">so many achievements, the </w:t>
      </w:r>
      <w:r w:rsidR="00606527">
        <w:t xml:space="preserve">war did not last and the Japanese forces did not win. </w:t>
      </w:r>
      <w:r w:rsidR="00166049">
        <w:t>The Japanese military momentum was ended at the Midway and Coral Sea.</w:t>
      </w:r>
      <w:r w:rsidR="00E44CBA">
        <w:t xml:space="preserve"> The </w:t>
      </w:r>
      <w:r>
        <w:t>Japanese</w:t>
      </w:r>
      <w:r w:rsidR="00E44CBA">
        <w:t xml:space="preserve"> forces </w:t>
      </w:r>
      <w:r>
        <w:t>engaged</w:t>
      </w:r>
      <w:r w:rsidR="00E44CBA">
        <w:t xml:space="preserve"> in the battle of Attrition at the </w:t>
      </w:r>
      <w:r>
        <w:t>Solomon</w:t>
      </w:r>
      <w:r w:rsidR="00E44CBA">
        <w:t xml:space="preserve"> Islands which was long </w:t>
      </w:r>
      <w:r w:rsidR="002954CA">
        <w:t>and the</w:t>
      </w:r>
      <w:r w:rsidR="00624ECF">
        <w:t xml:space="preserve"> Japanese generals concentrated the all the forces and the attention which gave the US the ability to re</w:t>
      </w:r>
      <w:r w:rsidR="001659C5">
        <w:t xml:space="preserve">cover and build up the supplies </w:t>
      </w:r>
      <w:r w:rsidR="001330B1" w:rsidRPr="006E068F">
        <w:rPr>
          <w:noProof/>
        </w:rPr>
        <w:t>(Kiesling et al., 2015</w:t>
      </w:r>
      <w:r w:rsidR="001330B1">
        <w:rPr>
          <w:noProof/>
        </w:rPr>
        <w:t>)</w:t>
      </w:r>
      <w:r w:rsidR="001330B1">
        <w:t xml:space="preserve">. </w:t>
      </w:r>
      <w:r w:rsidR="00221E1A">
        <w:t xml:space="preserve">Therefore, when the counter attacks from the American forces, the Japanese empire was exhausted and </w:t>
      </w:r>
      <w:r>
        <w:t>could</w:t>
      </w:r>
      <w:r w:rsidR="00221E1A">
        <w:t xml:space="preserve"> not resist the attacks and it fell off very quickly. </w:t>
      </w:r>
    </w:p>
    <w:p w:rsidR="00A346FB" w:rsidRPr="0052216F" w:rsidRDefault="00FE67B6" w:rsidP="0052216F">
      <w:r>
        <w:tab/>
        <w:t xml:space="preserve">However much the </w:t>
      </w:r>
      <w:r w:rsidR="002A6ABB">
        <w:t>Japanese</w:t>
      </w:r>
      <w:r>
        <w:t xml:space="preserve"> had achieved, it could not keep up with the quality and the </w:t>
      </w:r>
      <w:r w:rsidR="002A6ABB">
        <w:t>n</w:t>
      </w:r>
      <w:r>
        <w:t>umber of American forces who had all the supplies and</w:t>
      </w:r>
      <w:r w:rsidR="00AD0C8E">
        <w:t xml:space="preserve"> strong arms and tactic. </w:t>
      </w:r>
      <w:r w:rsidR="001330B1">
        <w:t xml:space="preserve">According to </w:t>
      </w:r>
      <w:r w:rsidR="00306388">
        <w:rPr>
          <w:noProof/>
        </w:rPr>
        <w:t>Kiesling et al.</w:t>
      </w:r>
      <w:r w:rsidR="001330B1" w:rsidRPr="006E068F">
        <w:rPr>
          <w:noProof/>
        </w:rPr>
        <w:t xml:space="preserve"> </w:t>
      </w:r>
      <w:r w:rsidR="00306388">
        <w:rPr>
          <w:noProof/>
        </w:rPr>
        <w:t>(</w:t>
      </w:r>
      <w:r w:rsidR="001330B1" w:rsidRPr="006E068F">
        <w:rPr>
          <w:noProof/>
        </w:rPr>
        <w:t>2015</w:t>
      </w:r>
      <w:r w:rsidR="001330B1">
        <w:rPr>
          <w:noProof/>
        </w:rPr>
        <w:t>)</w:t>
      </w:r>
      <w:r w:rsidR="00FF6924">
        <w:t>, t</w:t>
      </w:r>
      <w:r w:rsidR="00AD0C8E">
        <w:t xml:space="preserve">his was the reason why the </w:t>
      </w:r>
      <w:r w:rsidR="002A6ABB">
        <w:t>Japanese</w:t>
      </w:r>
      <w:r w:rsidR="00AD0C8E">
        <w:t xml:space="preserve"> base collapse even with the indirect attacks.</w:t>
      </w:r>
      <w:r w:rsidR="009277C3">
        <w:t xml:space="preserve"> However, even with the Japanese defeat in </w:t>
      </w:r>
      <w:r w:rsidR="002A6ABB">
        <w:t>Asia</w:t>
      </w:r>
      <w:r w:rsidR="009277C3">
        <w:t xml:space="preserve"> and the East, the</w:t>
      </w:r>
      <w:r w:rsidR="00C77B2B">
        <w:t xml:space="preserve"> effects of the </w:t>
      </w:r>
      <w:r w:rsidR="002A6ABB">
        <w:t>Japanese</w:t>
      </w:r>
      <w:r w:rsidR="00C77B2B">
        <w:t xml:space="preserve"> attacks were long-lasting in the </w:t>
      </w:r>
      <w:r w:rsidR="002A6ABB">
        <w:t>region</w:t>
      </w:r>
      <w:r w:rsidR="00C77B2B">
        <w:t xml:space="preserve">. </w:t>
      </w:r>
      <w:r w:rsidR="003E2A9E">
        <w:t>The Sino-</w:t>
      </w:r>
      <w:r w:rsidR="002A6ABB">
        <w:t>Japanese</w:t>
      </w:r>
      <w:r w:rsidR="003E2A9E">
        <w:t xml:space="preserve"> wars gave the Chin</w:t>
      </w:r>
      <w:r w:rsidR="00A14179">
        <w:t xml:space="preserve">ese opportunities for power while the </w:t>
      </w:r>
      <w:r w:rsidR="002A6ABB">
        <w:t>Japanese</w:t>
      </w:r>
      <w:r w:rsidR="00A14179">
        <w:t xml:space="preserve"> managed to change and redraw the map of East </w:t>
      </w:r>
      <w:r w:rsidR="002A6ABB">
        <w:t>Asia</w:t>
      </w:r>
      <w:r w:rsidR="00A14179">
        <w:t xml:space="preserve"> again and to date, no one has ever been able to redraw it to the original </w:t>
      </w:r>
      <w:r w:rsidR="00741944">
        <w:t>form.</w:t>
      </w:r>
      <w:r w:rsidR="00221E1A">
        <w:t xml:space="preserve"> </w:t>
      </w:r>
    </w:p>
    <w:p w:rsidR="00043D33" w:rsidRPr="00043D33" w:rsidRDefault="00043D33" w:rsidP="00043D33"/>
    <w:p w:rsidR="002F29F9" w:rsidRDefault="00FE67B6">
      <w:pPr>
        <w:spacing w:after="160" w:line="259" w:lineRule="auto"/>
        <w:ind w:right="0" w:firstLine="0"/>
      </w:pPr>
      <w:r>
        <w:br w:type="page"/>
      </w:r>
    </w:p>
    <w:p w:rsidR="003316EE" w:rsidRPr="003316EE" w:rsidRDefault="003316EE" w:rsidP="003316EE">
      <w:pPr>
        <w:pStyle w:val="Heading2"/>
        <w:spacing w:before="0" w:after="180" w:line="480" w:lineRule="auto"/>
        <w:ind w:left="720" w:hanging="720"/>
        <w:jc w:val="center"/>
        <w:rPr>
          <w:b w:val="0"/>
          <w:szCs w:val="24"/>
        </w:rPr>
      </w:pPr>
      <w:r>
        <w:rPr>
          <w:b w:val="0"/>
          <w:szCs w:val="24"/>
        </w:rPr>
        <w:lastRenderedPageBreak/>
        <w:t>Reference</w:t>
      </w:r>
    </w:p>
    <w:p w:rsidR="001659C5" w:rsidRPr="00EC68CC" w:rsidRDefault="00FE67B6" w:rsidP="001659C5">
      <w:pPr>
        <w:pStyle w:val="Heading2"/>
        <w:spacing w:before="0" w:after="180" w:line="480" w:lineRule="auto"/>
        <w:ind w:left="720" w:hanging="720"/>
        <w:rPr>
          <w:b w:val="0"/>
          <w:color w:val="000000"/>
          <w:spacing w:val="16"/>
          <w:szCs w:val="24"/>
        </w:rPr>
      </w:pPr>
      <w:proofErr w:type="spellStart"/>
      <w:r w:rsidRPr="00EC68CC">
        <w:rPr>
          <w:b w:val="0"/>
          <w:szCs w:val="24"/>
        </w:rPr>
        <w:t>Kiesling</w:t>
      </w:r>
      <w:proofErr w:type="spellEnd"/>
      <w:r w:rsidRPr="00EC68CC">
        <w:rPr>
          <w:b w:val="0"/>
          <w:szCs w:val="24"/>
        </w:rPr>
        <w:t xml:space="preserve">, E., </w:t>
      </w:r>
      <w:proofErr w:type="spellStart"/>
      <w:r w:rsidRPr="00EC68CC">
        <w:rPr>
          <w:b w:val="0"/>
          <w:szCs w:val="24"/>
        </w:rPr>
        <w:t>Citino</w:t>
      </w:r>
      <w:proofErr w:type="spellEnd"/>
      <w:r w:rsidRPr="00EC68CC">
        <w:rPr>
          <w:b w:val="0"/>
          <w:szCs w:val="24"/>
        </w:rPr>
        <w:t xml:space="preserve">, R., </w:t>
      </w:r>
      <w:proofErr w:type="spellStart"/>
      <w:r w:rsidRPr="00EC68CC">
        <w:rPr>
          <w:b w:val="0"/>
          <w:szCs w:val="24"/>
        </w:rPr>
        <w:t>Overy</w:t>
      </w:r>
      <w:proofErr w:type="spellEnd"/>
      <w:r w:rsidRPr="00EC68CC">
        <w:rPr>
          <w:b w:val="0"/>
          <w:szCs w:val="24"/>
        </w:rPr>
        <w:t xml:space="preserve">, R., </w:t>
      </w:r>
      <w:proofErr w:type="spellStart"/>
      <w:r w:rsidRPr="00EC68CC">
        <w:rPr>
          <w:b w:val="0"/>
          <w:szCs w:val="24"/>
        </w:rPr>
        <w:t>Megargee</w:t>
      </w:r>
      <w:proofErr w:type="spellEnd"/>
      <w:r w:rsidRPr="00EC68CC">
        <w:rPr>
          <w:b w:val="0"/>
          <w:szCs w:val="24"/>
        </w:rPr>
        <w:t xml:space="preserve">, G., </w:t>
      </w:r>
      <w:proofErr w:type="spellStart"/>
      <w:r w:rsidRPr="00EC68CC">
        <w:rPr>
          <w:b w:val="0"/>
          <w:szCs w:val="24"/>
        </w:rPr>
        <w:t>Drea</w:t>
      </w:r>
      <w:proofErr w:type="spellEnd"/>
      <w:r w:rsidRPr="00EC68CC">
        <w:rPr>
          <w:b w:val="0"/>
          <w:szCs w:val="24"/>
        </w:rPr>
        <w:t>, E., Love, R &amp; Waddell, S. ().</w:t>
      </w:r>
      <w:r w:rsidR="006A57E7">
        <w:rPr>
          <w:b w:val="0"/>
          <w:szCs w:val="24"/>
        </w:rPr>
        <w:t xml:space="preserve"> (2015)</w:t>
      </w:r>
      <w:r w:rsidR="007971D8">
        <w:rPr>
          <w:b w:val="0"/>
          <w:szCs w:val="24"/>
        </w:rPr>
        <w:t>.</w:t>
      </w:r>
      <w:r w:rsidR="006A57E7">
        <w:rPr>
          <w:b w:val="0"/>
          <w:szCs w:val="24"/>
        </w:rPr>
        <w:t xml:space="preserve"> </w:t>
      </w:r>
      <w:proofErr w:type="gramStart"/>
      <w:r w:rsidR="007971D8">
        <w:rPr>
          <w:b w:val="0"/>
          <w:color w:val="000000"/>
          <w:spacing w:val="16"/>
          <w:szCs w:val="24"/>
        </w:rPr>
        <w:t>The</w:t>
      </w:r>
      <w:proofErr w:type="gramEnd"/>
      <w:r w:rsidR="007971D8">
        <w:rPr>
          <w:b w:val="0"/>
          <w:color w:val="000000"/>
          <w:spacing w:val="16"/>
          <w:szCs w:val="24"/>
        </w:rPr>
        <w:t xml:space="preserve"> </w:t>
      </w:r>
      <w:r w:rsidRPr="00EC68CC">
        <w:rPr>
          <w:b w:val="0"/>
          <w:color w:val="000000"/>
          <w:spacing w:val="16"/>
          <w:szCs w:val="24"/>
        </w:rPr>
        <w:t>West Point History of World War I.CUNY JOHN JAY COLLEGE.</w:t>
      </w:r>
      <w:r w:rsidRPr="00EC68CC">
        <w:rPr>
          <w:b w:val="0"/>
          <w:spacing w:val="16"/>
          <w:szCs w:val="24"/>
        </w:rPr>
        <w:t xml:space="preserve"> ISBN: 978-1-942049-16-6</w:t>
      </w:r>
      <w:r w:rsidR="007971D8">
        <w:rPr>
          <w:b w:val="0"/>
          <w:spacing w:val="16"/>
          <w:szCs w:val="24"/>
        </w:rPr>
        <w:t xml:space="preserve"> </w:t>
      </w:r>
    </w:p>
    <w:p w:rsidR="00AF28D3" w:rsidRPr="00AF28D3" w:rsidRDefault="00AF28D3" w:rsidP="00AF28D3">
      <w:bookmarkStart w:id="0" w:name="_GoBack"/>
      <w:bookmarkEnd w:id="0"/>
    </w:p>
    <w:sectPr w:rsidR="00AF28D3" w:rsidRPr="00AF28D3" w:rsidSect="00A1460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9E4" w:rsidRDefault="00B369E4">
      <w:pPr>
        <w:spacing w:after="0" w:line="240" w:lineRule="auto"/>
      </w:pPr>
      <w:r>
        <w:separator/>
      </w:r>
    </w:p>
  </w:endnote>
  <w:endnote w:type="continuationSeparator" w:id="0">
    <w:p w:rsidR="00B369E4" w:rsidRDefault="00B36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9E4" w:rsidRDefault="00B369E4">
      <w:pPr>
        <w:spacing w:after="0" w:line="240" w:lineRule="auto"/>
      </w:pPr>
      <w:r>
        <w:separator/>
      </w:r>
    </w:p>
  </w:footnote>
  <w:footnote w:type="continuationSeparator" w:id="0">
    <w:p w:rsidR="00B369E4" w:rsidRDefault="00B36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74038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276F" w:rsidRDefault="00FE67B6">
        <w:pPr>
          <w:pStyle w:val="Header"/>
          <w:jc w:val="right"/>
        </w:pPr>
        <w:r w:rsidRPr="00DD276F">
          <w:t xml:space="preserve">AXIS INVASIONS AND JAPANESE OFFENSIVES IN THE PACIFIC </w:t>
        </w:r>
        <w:r>
          <w:t xml:space="preserve">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16E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7482B" w:rsidRDefault="00B748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55765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276F" w:rsidRDefault="00FE67B6">
        <w:pPr>
          <w:pStyle w:val="Header"/>
          <w:jc w:val="right"/>
        </w:pPr>
        <w:r w:rsidRPr="00DD276F">
          <w:t xml:space="preserve">Running head: AXIS INVASIONS AND JAPANESE OFFENSIVES IN THE PACIFIC </w:t>
        </w:r>
        <w:r>
          <w:t xml:space="preserve">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16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14605" w:rsidRDefault="00A146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82B"/>
    <w:rsid w:val="0002469E"/>
    <w:rsid w:val="00024998"/>
    <w:rsid w:val="00027459"/>
    <w:rsid w:val="00043D33"/>
    <w:rsid w:val="0007457F"/>
    <w:rsid w:val="00083E20"/>
    <w:rsid w:val="000A3AC8"/>
    <w:rsid w:val="000D41B9"/>
    <w:rsid w:val="000E13C1"/>
    <w:rsid w:val="0010686C"/>
    <w:rsid w:val="00113E26"/>
    <w:rsid w:val="001145D7"/>
    <w:rsid w:val="00132E18"/>
    <w:rsid w:val="001330B1"/>
    <w:rsid w:val="00145B30"/>
    <w:rsid w:val="00147516"/>
    <w:rsid w:val="001659C5"/>
    <w:rsid w:val="00165D12"/>
    <w:rsid w:val="00166049"/>
    <w:rsid w:val="001857ED"/>
    <w:rsid w:val="001B63D0"/>
    <w:rsid w:val="001B6B0E"/>
    <w:rsid w:val="001C378A"/>
    <w:rsid w:val="001C7ACA"/>
    <w:rsid w:val="001D09CB"/>
    <w:rsid w:val="001D355B"/>
    <w:rsid w:val="001E56FC"/>
    <w:rsid w:val="001E7FD3"/>
    <w:rsid w:val="00211B6A"/>
    <w:rsid w:val="00215DB0"/>
    <w:rsid w:val="00221E1A"/>
    <w:rsid w:val="00256B55"/>
    <w:rsid w:val="002649A8"/>
    <w:rsid w:val="00271230"/>
    <w:rsid w:val="0027316C"/>
    <w:rsid w:val="00280643"/>
    <w:rsid w:val="002954CA"/>
    <w:rsid w:val="00297C34"/>
    <w:rsid w:val="002A6ABB"/>
    <w:rsid w:val="002B71C1"/>
    <w:rsid w:val="002C430B"/>
    <w:rsid w:val="002C57A3"/>
    <w:rsid w:val="002E4C5D"/>
    <w:rsid w:val="002F29F9"/>
    <w:rsid w:val="00305075"/>
    <w:rsid w:val="00306388"/>
    <w:rsid w:val="003316EE"/>
    <w:rsid w:val="0033615F"/>
    <w:rsid w:val="00351C53"/>
    <w:rsid w:val="003C456C"/>
    <w:rsid w:val="003C4873"/>
    <w:rsid w:val="003C7D46"/>
    <w:rsid w:val="003E2A9E"/>
    <w:rsid w:val="003E7C4F"/>
    <w:rsid w:val="003F4050"/>
    <w:rsid w:val="00412A47"/>
    <w:rsid w:val="00430B86"/>
    <w:rsid w:val="00446FC7"/>
    <w:rsid w:val="00481631"/>
    <w:rsid w:val="00490B73"/>
    <w:rsid w:val="00490F6B"/>
    <w:rsid w:val="004A4D5C"/>
    <w:rsid w:val="004F151B"/>
    <w:rsid w:val="004F1C3B"/>
    <w:rsid w:val="00505611"/>
    <w:rsid w:val="0052216F"/>
    <w:rsid w:val="0054729F"/>
    <w:rsid w:val="005704FC"/>
    <w:rsid w:val="00571851"/>
    <w:rsid w:val="005C6A67"/>
    <w:rsid w:val="005C7A2C"/>
    <w:rsid w:val="005E279D"/>
    <w:rsid w:val="00601523"/>
    <w:rsid w:val="00602BC3"/>
    <w:rsid w:val="00606527"/>
    <w:rsid w:val="00624ECF"/>
    <w:rsid w:val="00630723"/>
    <w:rsid w:val="00636CD0"/>
    <w:rsid w:val="006376E8"/>
    <w:rsid w:val="00663CA1"/>
    <w:rsid w:val="00690F9B"/>
    <w:rsid w:val="006A57E7"/>
    <w:rsid w:val="006B6C42"/>
    <w:rsid w:val="006C1273"/>
    <w:rsid w:val="006E068F"/>
    <w:rsid w:val="006F2A5F"/>
    <w:rsid w:val="00705417"/>
    <w:rsid w:val="007207A7"/>
    <w:rsid w:val="00741944"/>
    <w:rsid w:val="00757B32"/>
    <w:rsid w:val="007971D8"/>
    <w:rsid w:val="007A64E4"/>
    <w:rsid w:val="007B1114"/>
    <w:rsid w:val="007C1AD8"/>
    <w:rsid w:val="00810DA5"/>
    <w:rsid w:val="0083331B"/>
    <w:rsid w:val="008351B9"/>
    <w:rsid w:val="00836494"/>
    <w:rsid w:val="00837292"/>
    <w:rsid w:val="0086189A"/>
    <w:rsid w:val="00873737"/>
    <w:rsid w:val="00882DCD"/>
    <w:rsid w:val="00884CED"/>
    <w:rsid w:val="008C0C47"/>
    <w:rsid w:val="008C3C96"/>
    <w:rsid w:val="008D56A9"/>
    <w:rsid w:val="008E5332"/>
    <w:rsid w:val="009277C3"/>
    <w:rsid w:val="00944DFE"/>
    <w:rsid w:val="009454D6"/>
    <w:rsid w:val="00952C06"/>
    <w:rsid w:val="0096229F"/>
    <w:rsid w:val="00977C86"/>
    <w:rsid w:val="009D63FE"/>
    <w:rsid w:val="00A14179"/>
    <w:rsid w:val="00A14605"/>
    <w:rsid w:val="00A15E0A"/>
    <w:rsid w:val="00A346FB"/>
    <w:rsid w:val="00A55687"/>
    <w:rsid w:val="00A72CD7"/>
    <w:rsid w:val="00AB4DDE"/>
    <w:rsid w:val="00AD0C8E"/>
    <w:rsid w:val="00AF0981"/>
    <w:rsid w:val="00AF28D3"/>
    <w:rsid w:val="00B032C6"/>
    <w:rsid w:val="00B20936"/>
    <w:rsid w:val="00B25550"/>
    <w:rsid w:val="00B25BB0"/>
    <w:rsid w:val="00B34474"/>
    <w:rsid w:val="00B369E4"/>
    <w:rsid w:val="00B5225D"/>
    <w:rsid w:val="00B61CD6"/>
    <w:rsid w:val="00B7482B"/>
    <w:rsid w:val="00B823B6"/>
    <w:rsid w:val="00BC24EF"/>
    <w:rsid w:val="00BC28DE"/>
    <w:rsid w:val="00BF02FE"/>
    <w:rsid w:val="00C40676"/>
    <w:rsid w:val="00C70891"/>
    <w:rsid w:val="00C74F8C"/>
    <w:rsid w:val="00C75B1E"/>
    <w:rsid w:val="00C77B2B"/>
    <w:rsid w:val="00CF4B2D"/>
    <w:rsid w:val="00D30342"/>
    <w:rsid w:val="00D32AC2"/>
    <w:rsid w:val="00D352CC"/>
    <w:rsid w:val="00D613D3"/>
    <w:rsid w:val="00DD20EA"/>
    <w:rsid w:val="00DD276F"/>
    <w:rsid w:val="00DD695E"/>
    <w:rsid w:val="00DF057A"/>
    <w:rsid w:val="00DF5BE1"/>
    <w:rsid w:val="00E24998"/>
    <w:rsid w:val="00E44CBA"/>
    <w:rsid w:val="00E47411"/>
    <w:rsid w:val="00E50775"/>
    <w:rsid w:val="00E53BBA"/>
    <w:rsid w:val="00E547A1"/>
    <w:rsid w:val="00E62A62"/>
    <w:rsid w:val="00E76F10"/>
    <w:rsid w:val="00EA4335"/>
    <w:rsid w:val="00EA7571"/>
    <w:rsid w:val="00EC68CC"/>
    <w:rsid w:val="00ED3CA9"/>
    <w:rsid w:val="00F01BAF"/>
    <w:rsid w:val="00F11F47"/>
    <w:rsid w:val="00F27F1A"/>
    <w:rsid w:val="00F35B2A"/>
    <w:rsid w:val="00F553C1"/>
    <w:rsid w:val="00F647F4"/>
    <w:rsid w:val="00F93851"/>
    <w:rsid w:val="00FA44E8"/>
    <w:rsid w:val="00FB1CBF"/>
    <w:rsid w:val="00FB2A02"/>
    <w:rsid w:val="00FB4294"/>
    <w:rsid w:val="00FC5750"/>
    <w:rsid w:val="00FE67B6"/>
    <w:rsid w:val="00FF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right="0" w:firstLine="0"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B74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82B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B74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82B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2F29F9"/>
  </w:style>
  <w:style w:type="paragraph" w:styleId="BalloonText">
    <w:name w:val="Balloon Text"/>
    <w:basedOn w:val="Normal"/>
    <w:link w:val="BalloonTextChar"/>
    <w:uiPriority w:val="99"/>
    <w:semiHidden/>
    <w:unhideWhenUsed/>
    <w:rsid w:val="00DD2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6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right="0" w:firstLine="0"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B74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82B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B74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82B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2F29F9"/>
  </w:style>
  <w:style w:type="paragraph" w:styleId="BalloonText">
    <w:name w:val="Balloon Text"/>
    <w:basedOn w:val="Normal"/>
    <w:link w:val="BalloonTextChar"/>
    <w:uiPriority w:val="99"/>
    <w:semiHidden/>
    <w:unhideWhenUsed/>
    <w:rsid w:val="00DD2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6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Edw50</b:Tag>
    <b:SourceType>Book</b:SourceType>
    <b:Guid>{E961F630-881B-4802-A5B2-E8FFEC3C1ACD}</b:Guid>
    <b:Author>
      <b:Author>
        <b:NameList>
          <b:Person>
            <b:Last>Drea</b:Last>
            <b:First>Edward</b:First>
            <b:Middle>J</b:Middle>
          </b:Person>
        </b:NameList>
      </b:Author>
    </b:Author>
    <b:Title>Japan Strikes: From Pearl Harbor to Midway Section 2</b:Title>
    <b:Year>2001</b:Year>
    <b:RefOrder>2</b:RefOrder>
  </b:Source>
  <b:Source>
    <b:Tag>Sta15</b:Tag>
    <b:SourceType>JournalArticle</b:SourceType>
    <b:Guid>{B12248A0-7240-4991-8179-F840824201CC}</b:Guid>
    <b:Title>Writing the Nazi-Soviet War</b:Title>
    <b:Year>2015</b:Year>
    <b:Author>
      <b:Author>
        <b:NameList>
          <b:Person>
            <b:Last>Stahel</b:Last>
            <b:First>David</b:First>
          </b:Person>
        </b:NameList>
      </b:Author>
    </b:Author>
    <b:JournalName>. War In History; London Vol. 22, Iss. 2</b:JournalName>
    <b:Pages>235-250</b:Pages>
    <b:RefOrder>3</b:RefOrder>
  </b:Source>
  <b:Source>
    <b:Tag>Fri14</b:Tag>
    <b:SourceType>JournalArticle</b:SourceType>
    <b:Guid>{803CEB6E-9B02-41B8-9E5A-6AE966A75C50}</b:Guid>
    <b:Author>
      <b:Author>
        <b:NameList>
          <b:Person>
            <b:Last>Fritz</b:Last>
            <b:First>Stephen</b:First>
            <b:Middle>G</b:Middle>
          </b:Person>
        </b:NameList>
      </b:Author>
    </b:Author>
    <b:Title>Operation Barbarossa: Nazi Germany's War in the East, 1941-1945</b:Title>
    <b:JournalName>Operation Barbarossa: Nazi Germany's War in the East, 1941-1945</b:JournalName>
    <b:Year>2014</b:Year>
    <b:Pages>823</b:Pages>
    <b:RefOrder>4</b:RefOrder>
  </b:Source>
  <b:Source>
    <b:Tag>Gol14</b:Tag>
    <b:SourceType>JournalArticle</b:SourceType>
    <b:Guid>{E7871CD9-DA91-43E6-B7C0-FC6594F1B115}</b:Guid>
    <b:Author>
      <b:Author>
        <b:NameList>
          <b:Person>
            <b:Last>Goldberg</b:Last>
            <b:First>Harold</b:First>
            <b:Middle>J</b:Middle>
          </b:Person>
        </b:NameList>
      </b:Author>
    </b:Author>
    <b:Title>Pacific Blitzkrieg: World War II in the Central Pacific/Pacific Crucible: War at Sea in the Pacific, 1941-1942</b:Title>
    <b:JournalName>The Journal of Military History; Lexington Vol. 78, Iss. 2</b:JournalName>
    <b:Year>2014</b:Year>
    <b:Pages>825</b:Pages>
    <b:RefOrder>5</b:RefOrder>
  </b:Source>
  <b:Source>
    <b:Tag>Cli</b:Tag>
    <b:SourceType>Book</b:SourceType>
    <b:Guid>{34839242-A76E-415F-B9A3-857A4C5985EB}</b:Guid>
    <b:Author>
      <b:Author>
        <b:NameList>
          <b:Person>
            <b:Last>Megargee</b:Last>
            <b:First>Geoffrey</b:First>
            <b:Middle>P.</b:Middle>
          </b:Person>
        </b:NameList>
      </b:Author>
    </b:Author>
    <b:Title>The Germans Turn East: Operation Barbarossa and the Beginnings of the Final Solution section 3</b:Title>
    <b:Year>2015</b:Year>
    <b:RefOrder>1</b:RefOrder>
  </b:Source>
</b:Sources>
</file>

<file path=customXml/itemProps1.xml><?xml version="1.0" encoding="utf-8"?>
<ds:datastoreItem xmlns:ds="http://schemas.openxmlformats.org/officeDocument/2006/customXml" ds:itemID="{360F1751-721D-4CB1-B194-04A046B9F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6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77</cp:revision>
  <dcterms:created xsi:type="dcterms:W3CDTF">2019-03-23T06:27:00Z</dcterms:created>
  <dcterms:modified xsi:type="dcterms:W3CDTF">2019-03-24T08:15:00Z</dcterms:modified>
</cp:coreProperties>
</file>